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  <w:lang w:val="en-US" w:eastAsia="zh-CN"/>
        </w:rPr>
        <w:t xml:space="preserve">  </w:t>
      </w:r>
      <w:r>
        <w:rPr>
          <w:rFonts w:hint="eastAsia" w:eastAsia="黑体"/>
          <w:sz w:val="32"/>
          <w:szCs w:val="32"/>
        </w:rPr>
        <w:t>件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纯碱期货部分合约交易保证金标准调整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情况</w:t>
      </w:r>
    </w:p>
    <w:p>
      <w:pPr>
        <w:jc w:val="center"/>
        <w:rPr>
          <w:b/>
          <w:sz w:val="44"/>
          <w:szCs w:val="4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943"/>
        <w:gridCol w:w="2300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kern w:val="0"/>
                <w:sz w:val="24"/>
                <w:szCs w:val="20"/>
              </w:rPr>
              <w:t>合约</w:t>
            </w:r>
          </w:p>
        </w:tc>
        <w:tc>
          <w:tcPr>
            <w:tcW w:w="1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kern w:val="0"/>
                <w:sz w:val="24"/>
                <w:szCs w:val="20"/>
              </w:rPr>
              <w:t>调整前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kern w:val="0"/>
                <w:sz w:val="24"/>
                <w:szCs w:val="20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1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kern w:val="0"/>
                <w:sz w:val="24"/>
                <w:szCs w:val="20"/>
              </w:rPr>
              <w:t>9月12日结算时起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kern w:val="0"/>
                <w:sz w:val="24"/>
                <w:szCs w:val="20"/>
              </w:rPr>
              <w:t>9月15日结算时起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kern w:val="0"/>
                <w:sz w:val="24"/>
                <w:szCs w:val="20"/>
              </w:rPr>
              <w:t>纯碱</w:t>
            </w:r>
            <w:r>
              <w:rPr>
                <w:rFonts w:eastAsia="仿宋"/>
                <w:kern w:val="0"/>
                <w:sz w:val="24"/>
                <w:szCs w:val="20"/>
              </w:rPr>
              <w:t>2310</w:t>
            </w:r>
            <w:r>
              <w:rPr>
                <w:rFonts w:hint="eastAsia" w:eastAsia="仿宋"/>
                <w:kern w:val="0"/>
                <w:sz w:val="24"/>
                <w:szCs w:val="20"/>
              </w:rPr>
              <w:t>、</w:t>
            </w:r>
            <w:r>
              <w:rPr>
                <w:rFonts w:eastAsia="仿宋"/>
                <w:kern w:val="0"/>
                <w:sz w:val="24"/>
                <w:szCs w:val="20"/>
              </w:rPr>
              <w:t>2311</w:t>
            </w:r>
            <w:r>
              <w:rPr>
                <w:rFonts w:hint="eastAsia" w:eastAsia="仿宋"/>
                <w:kern w:val="0"/>
                <w:sz w:val="24"/>
                <w:szCs w:val="20"/>
              </w:rPr>
              <w:t>及</w:t>
            </w:r>
            <w:r>
              <w:rPr>
                <w:rFonts w:eastAsia="仿宋"/>
                <w:kern w:val="0"/>
                <w:sz w:val="24"/>
                <w:szCs w:val="20"/>
              </w:rPr>
              <w:t>2312</w:t>
            </w:r>
            <w:r>
              <w:rPr>
                <w:rFonts w:hint="eastAsia" w:eastAsia="仿宋"/>
                <w:kern w:val="0"/>
                <w:sz w:val="24"/>
                <w:szCs w:val="20"/>
              </w:rPr>
              <w:t>合约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kern w:val="0"/>
                <w:sz w:val="24"/>
                <w:szCs w:val="20"/>
              </w:rPr>
              <w:t>12%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kern w:val="0"/>
                <w:sz w:val="24"/>
                <w:szCs w:val="20"/>
              </w:rPr>
              <w:t>15%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kern w:val="0"/>
                <w:sz w:val="24"/>
                <w:szCs w:val="20"/>
              </w:rPr>
              <w:t>20%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30D4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6C22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0B1D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4AD1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43C5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449B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4EF8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44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4E7D"/>
    <w:rsid w:val="008D6A30"/>
    <w:rsid w:val="008D7E6C"/>
    <w:rsid w:val="008D7F8E"/>
    <w:rsid w:val="008E0179"/>
    <w:rsid w:val="008E1CF1"/>
    <w:rsid w:val="008E4864"/>
    <w:rsid w:val="008E4F2D"/>
    <w:rsid w:val="008E5280"/>
    <w:rsid w:val="008E552A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496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0C3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639B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5CB3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59F7"/>
    <w:rsid w:val="00E962B4"/>
    <w:rsid w:val="00E96822"/>
    <w:rsid w:val="00EA389E"/>
    <w:rsid w:val="00EA3A24"/>
    <w:rsid w:val="00EA4385"/>
    <w:rsid w:val="00EA486D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2325044"/>
    <w:rsid w:val="17B30F53"/>
    <w:rsid w:val="2EFDE75C"/>
    <w:rsid w:val="30BDBE12"/>
    <w:rsid w:val="35FAB725"/>
    <w:rsid w:val="3A3751C9"/>
    <w:rsid w:val="4D353BB5"/>
    <w:rsid w:val="524B9376"/>
    <w:rsid w:val="5EF1B2D4"/>
    <w:rsid w:val="5F674968"/>
    <w:rsid w:val="66A61AFB"/>
    <w:rsid w:val="6F2FBF37"/>
    <w:rsid w:val="6FFF1E4F"/>
    <w:rsid w:val="74E62E73"/>
    <w:rsid w:val="7E3B6A63"/>
    <w:rsid w:val="7EF775AA"/>
    <w:rsid w:val="7FBE40D4"/>
    <w:rsid w:val="7FFE36EB"/>
    <w:rsid w:val="99D4A2E1"/>
    <w:rsid w:val="9BFF8B9A"/>
    <w:rsid w:val="B7F79BE9"/>
    <w:rsid w:val="CAEDDB0F"/>
    <w:rsid w:val="D6BF106E"/>
    <w:rsid w:val="E2FE7428"/>
    <w:rsid w:val="EFBC4EB5"/>
    <w:rsid w:val="EFFBAF68"/>
    <w:rsid w:val="F3B7C538"/>
    <w:rsid w:val="F7FE9ACB"/>
    <w:rsid w:val="FDBF6AE6"/>
    <w:rsid w:val="FF1E26DA"/>
    <w:rsid w:val="FFBD1973"/>
    <w:rsid w:val="FFF4F6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152</Words>
  <Characters>873</Characters>
  <Lines>7</Lines>
  <Paragraphs>2</Paragraphs>
  <TotalTime>0</TotalTime>
  <ScaleCrop>false</ScaleCrop>
  <LinksUpToDate>false</LinksUpToDate>
  <CharactersWithSpaces>1023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2023-09-11T21:47:00Z</dcterms:created>
  <dc:creator>CN=李小鹏/OU=办公室/O=CZCE</dc:creator>
  <cp:lastModifiedBy>cxzhang</cp:lastModifiedBy>
  <cp:lastPrinted>2023-09-10T10:29:00Z</cp:lastPrinted>
  <dcterms:modified xsi:type="dcterms:W3CDTF">2023-09-08T19:07:39Z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3A3A6DF0A41745039112CDD6FD862A49</vt:lpwstr>
  </property>
</Properties>
</file>